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B" w:rsidRDefault="00C128DB" w:rsidP="00C128DB">
      <w:pPr>
        <w:pStyle w:val="Standardowy1"/>
        <w:spacing w:before="167"/>
        <w:ind w:left="13"/>
        <w:jc w:val="center"/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</w:pP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Wykaz zbiorów danych osobowych wraz ze wskazaniem programów zastosowanych do przetwarzania tych danych</w:t>
      </w:r>
    </w:p>
    <w:p w:rsidR="00C128DB" w:rsidRDefault="00C128DB" w:rsidP="00C128DB">
      <w:pPr>
        <w:pStyle w:val="Standardowy1"/>
        <w:spacing w:before="167"/>
        <w:ind w:left="13"/>
        <w:jc w:val="center"/>
        <w:rPr>
          <w:rFonts w:ascii="Calibri" w:eastAsia="HICHDK+TimesNewRoman, 'Times Ne" w:hAnsi="Calibri" w:cs="HICHDK+TimesNewRoman, 'Times Ne"/>
          <w:color w:val="000000"/>
          <w:sz w:val="23"/>
          <w:szCs w:val="23"/>
        </w:rPr>
      </w:pP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 xml:space="preserve">załącznik do „Polityki Bezpieczeństwa” nr 3 zgodnie, z § 4 </w:t>
      </w:r>
      <w:proofErr w:type="spellStart"/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pkt</w:t>
      </w:r>
      <w:proofErr w:type="spellEnd"/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 xml:space="preserve"> 2 Rozporządzenia Ministra spraw wewnętrznych i administracji z dnia 29 kwietnia 2004 r.</w:t>
      </w:r>
    </w:p>
    <w:p w:rsidR="00C128DB" w:rsidRDefault="00C128DB" w:rsidP="00C128DB">
      <w:pPr>
        <w:pStyle w:val="Default"/>
        <w:spacing w:before="167"/>
        <w:ind w:left="13"/>
        <w:jc w:val="center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</w:p>
    <w:tbl>
      <w:tblPr>
        <w:tblW w:w="14583" w:type="dxa"/>
        <w:tblInd w:w="-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0"/>
        <w:gridCol w:w="4218"/>
        <w:gridCol w:w="4167"/>
        <w:gridCol w:w="5198"/>
      </w:tblGrid>
      <w:tr w:rsidR="00C128DB" w:rsidTr="006E2BE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28DB" w:rsidRDefault="00C128DB" w:rsidP="006E2BE6">
            <w:pPr>
              <w:pStyle w:val="TableHeading"/>
              <w:rPr>
                <w:rFonts w:ascii="Calibri" w:eastAsia="Arial, Arial" w:hAnsi="Calibri" w:cs="Arial, Arial"/>
              </w:rPr>
            </w:pPr>
            <w:r>
              <w:rPr>
                <w:rFonts w:ascii="Calibri" w:eastAsia="Arial, Arial" w:hAnsi="Calibri" w:cs="Arial, Arial"/>
              </w:rPr>
              <w:t>Lp.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28DB" w:rsidRDefault="00C128DB" w:rsidP="006E2BE6">
            <w:pPr>
              <w:pStyle w:val="TableHeading"/>
              <w:rPr>
                <w:rFonts w:ascii="Calibri" w:eastAsia="Arial, Arial" w:hAnsi="Calibri" w:cs="Arial, Arial"/>
              </w:rPr>
            </w:pPr>
            <w:r>
              <w:rPr>
                <w:rFonts w:ascii="Calibri" w:eastAsia="Arial, Arial" w:hAnsi="Calibri" w:cs="Arial, Arial"/>
              </w:rPr>
              <w:t>Nazwa zbioru danych</w:t>
            </w:r>
          </w:p>
          <w:p w:rsidR="00C128DB" w:rsidRDefault="00C128DB" w:rsidP="006E2BE6">
            <w:pPr>
              <w:pStyle w:val="TableHeading"/>
              <w:rPr>
                <w:rFonts w:ascii="Calibri" w:eastAsia="Arial, Arial" w:hAnsi="Calibri" w:cs="Arial, 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eastAsia="Arial, Arial" w:hAnsi="Calibri" w:cs="Arial, Arial"/>
                <w:b w:val="0"/>
                <w:bCs w:val="0"/>
                <w:i/>
                <w:iCs/>
                <w:sz w:val="20"/>
                <w:szCs w:val="20"/>
              </w:rPr>
              <w:t>(np. dane klientów, pracowników itd.)</w:t>
            </w: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28DB" w:rsidRDefault="00C128DB" w:rsidP="006E2BE6">
            <w:pPr>
              <w:pStyle w:val="TableHeading"/>
              <w:rPr>
                <w:rFonts w:ascii="Calibri" w:eastAsia="Arial, Arial" w:hAnsi="Calibri" w:cs="Arial, Arial"/>
              </w:rPr>
            </w:pPr>
            <w:r>
              <w:rPr>
                <w:rFonts w:ascii="Calibri" w:eastAsia="Arial, Arial" w:hAnsi="Calibri" w:cs="Arial, Arial"/>
              </w:rPr>
              <w:t>Programy zastosowane do przetwarzania danych</w:t>
            </w:r>
          </w:p>
          <w:p w:rsidR="00C128DB" w:rsidRDefault="00C128DB" w:rsidP="006E2BE6">
            <w:pPr>
              <w:pStyle w:val="TableHeading"/>
              <w:rPr>
                <w:rFonts w:ascii="Calibri" w:eastAsia="Arial, Arial" w:hAnsi="Calibri" w:cs="Arial, 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eastAsia="Arial, Arial" w:hAnsi="Calibri" w:cs="Arial, Arial"/>
                <w:b w:val="0"/>
                <w:bCs w:val="0"/>
                <w:i/>
                <w:iCs/>
                <w:sz w:val="20"/>
                <w:szCs w:val="20"/>
              </w:rPr>
              <w:t>(np. program księgowy, papierowa ewidencja pracowników, adres internetowy aplikacji itd.)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28DB" w:rsidRDefault="00C128DB" w:rsidP="006E2BE6">
            <w:pPr>
              <w:pStyle w:val="TableHeading"/>
              <w:rPr>
                <w:rFonts w:ascii="Calibri" w:eastAsia="Arial, Arial" w:hAnsi="Calibri" w:cs="Arial, Arial"/>
              </w:rPr>
            </w:pPr>
            <w:r>
              <w:rPr>
                <w:rFonts w:ascii="Calibri" w:eastAsia="Arial, Arial" w:hAnsi="Calibri" w:cs="Arial, Arial"/>
              </w:rPr>
              <w:t>Uwagi</w:t>
            </w: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C128DB" w:rsidTr="006E2BE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8DB" w:rsidRDefault="00C128DB" w:rsidP="006E2BE6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</w:tbl>
    <w:p w:rsidR="00C128DB" w:rsidRDefault="00C128DB" w:rsidP="00C128DB">
      <w:pPr>
        <w:pStyle w:val="Default"/>
        <w:spacing w:before="162"/>
        <w:ind w:left="-13"/>
        <w:rPr>
          <w:rFonts w:ascii="Calibri" w:hAnsi="Calibri"/>
          <w:b/>
          <w:bCs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Data i podpis Administratora Bezpieczeństwa Informacji</w:t>
      </w:r>
    </w:p>
    <w:p w:rsidR="00BD7E91" w:rsidRPr="00C128DB" w:rsidRDefault="00C128DB" w:rsidP="00C128DB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</w:t>
      </w:r>
    </w:p>
    <w:sectPr w:rsidR="00BD7E91" w:rsidRPr="00C128DB" w:rsidSect="00607598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charset w:val="00"/>
    <w:family w:val="swiss"/>
    <w:pitch w:val="default"/>
    <w:sig w:usb0="00000000" w:usb1="00000000" w:usb2="00000000" w:usb3="00000000" w:csb0="00000000" w:csb1="00000000"/>
  </w:font>
  <w:font w:name="HICHDK+TimesNewRoman, 'Times Ne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A9"/>
    <w:multiLevelType w:val="multilevel"/>
    <w:tmpl w:val="0D6C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811D59"/>
    <w:multiLevelType w:val="multilevel"/>
    <w:tmpl w:val="17D4A2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43B5CB2"/>
    <w:multiLevelType w:val="multilevel"/>
    <w:tmpl w:val="A208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4603"/>
    <w:rsid w:val="000A5F95"/>
    <w:rsid w:val="00164603"/>
    <w:rsid w:val="001E00FA"/>
    <w:rsid w:val="001E0304"/>
    <w:rsid w:val="003042E3"/>
    <w:rsid w:val="007E0F35"/>
    <w:rsid w:val="00887A7C"/>
    <w:rsid w:val="0097106C"/>
    <w:rsid w:val="009A7F53"/>
    <w:rsid w:val="00A56940"/>
    <w:rsid w:val="00B336F1"/>
    <w:rsid w:val="00BD7E91"/>
    <w:rsid w:val="00C128DB"/>
    <w:rsid w:val="00D0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03"/>
    <w:rPr>
      <w:color w:val="0000FF" w:themeColor="hyperlink"/>
      <w:u w:val="single"/>
    </w:rPr>
  </w:style>
  <w:style w:type="paragraph" w:customStyle="1" w:styleId="Standard">
    <w:name w:val="Standard"/>
    <w:rsid w:val="009A7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A7F5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9A7F53"/>
    <w:rPr>
      <w:rFonts w:ascii="Times New Roman" w:eastAsia="SimSun" w:hAnsi="Times New Roman" w:cs="Mangal"/>
      <w:color w:val="auto"/>
    </w:rPr>
  </w:style>
  <w:style w:type="paragraph" w:styleId="NormalnyWeb">
    <w:name w:val="Normal (Web)"/>
    <w:basedOn w:val="Normalny"/>
    <w:rsid w:val="009A7F53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5">
    <w:name w:val="Nag³ówek 5"/>
    <w:basedOn w:val="Default"/>
    <w:next w:val="Default"/>
    <w:rsid w:val="00D02508"/>
    <w:rPr>
      <w:rFonts w:ascii="Times New Roman" w:eastAsia="SimSun" w:hAnsi="Times New Roman" w:cs="Mangal"/>
      <w:color w:val="auto"/>
    </w:rPr>
  </w:style>
  <w:style w:type="paragraph" w:customStyle="1" w:styleId="TableContents">
    <w:name w:val="Table Contents"/>
    <w:basedOn w:val="Standard"/>
    <w:rsid w:val="00B336F1"/>
    <w:pPr>
      <w:suppressLineNumbers/>
    </w:pPr>
  </w:style>
  <w:style w:type="paragraph" w:customStyle="1" w:styleId="TableHeading">
    <w:name w:val="Table Heading"/>
    <w:basedOn w:val="TableContents"/>
    <w:rsid w:val="00B336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Juteczka</dc:creator>
  <cp:keywords/>
  <dc:description/>
  <cp:lastModifiedBy>asus</cp:lastModifiedBy>
  <cp:revision>8</cp:revision>
  <dcterms:created xsi:type="dcterms:W3CDTF">2007-11-11T11:27:00Z</dcterms:created>
  <dcterms:modified xsi:type="dcterms:W3CDTF">2014-01-22T23:12:00Z</dcterms:modified>
</cp:coreProperties>
</file>